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9E" w:rsidRPr="0009427A" w:rsidRDefault="00F4337B" w:rsidP="00102F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6840855" cy="9406176"/>
            <wp:effectExtent l="19050" t="0" r="0" b="0"/>
            <wp:docPr id="1" name="Рисунок 1" descr="C:\Users\123\Desktop\с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F9E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Содержание:</w:t>
      </w:r>
    </w:p>
    <w:tbl>
      <w:tblPr>
        <w:tblW w:w="10807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2"/>
        <w:gridCol w:w="1735"/>
      </w:tblGrid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Номер страницы</w:t>
            </w:r>
          </w:p>
        </w:tc>
      </w:tr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1.1.Направленность, актуальность программы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1.2.Цели и задачи реализации программы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1.3.Принципы работы по организации опытно-экспериментальной деятельности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 Ожидаемые результаты.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102F9E" w:rsidRP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02F9E" w:rsidRPr="00102F9E" w:rsidTr="00102F9E">
        <w:trPr>
          <w:trHeight w:val="6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numPr>
                <w:ilvl w:val="0"/>
                <w:numId w:val="2"/>
              </w:num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Содержательный раздел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2.1.Методы, формы и технологии, применяемые в работе с детьми.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2.2.Организация развивающей предметно – пространственной среды для опытно – экспериментальной деятельности с детьми дошкольного возраста.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 Структура программы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 Задачи познавательно - исследовательской деятельности для детей разных возрастов в ДОУ: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-средней группы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старшей группы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-подготовительной группы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423B73" w:rsidP="00102F9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5</w:t>
            </w:r>
          </w:p>
          <w:p w:rsidR="00102F9E" w:rsidRPr="00102F9E" w:rsidRDefault="00423B73" w:rsidP="00102F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102F9E" w:rsidRDefault="00102F9E" w:rsidP="00102F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102F9E" w:rsidRPr="00102F9E" w:rsidRDefault="00423B73" w:rsidP="00102F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3.1.Перспективное планирование работы по познавательн</w:t>
            </w:r>
            <w:proofErr w:type="gramStart"/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о–</w:t>
            </w:r>
            <w:proofErr w:type="gramEnd"/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исследовательской деятельности для детей разных возрастов в ДОУ:</w:t>
            </w:r>
          </w:p>
          <w:p w:rsidR="00102F9E" w:rsidRPr="00102F9E" w:rsidRDefault="00102F9E" w:rsidP="00102F9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для средней группы</w:t>
            </w:r>
          </w:p>
          <w:p w:rsidR="00102F9E" w:rsidRPr="00102F9E" w:rsidRDefault="00102F9E" w:rsidP="00102F9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для старшей группы</w:t>
            </w:r>
          </w:p>
          <w:p w:rsidR="00102F9E" w:rsidRPr="00102F9E" w:rsidRDefault="00102F9E" w:rsidP="00102F9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для подготовительной группы.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3.2.Диагностика уровня знаний, умений и навыков по реализации познавательно-исследовательской деятельности у детей дошкольного возраста.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3.2.1.Показатели уровня овладения детьми  экспериментальной деятельностью в средней группе.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3.2.2.Показатели уровня овладения детьми  экспериментальной деятельностью в старшей группе.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3.2.3.Показатели уровня овладения детьми  экспериментальной деятельностью в подготовительной группе.</w:t>
            </w:r>
          </w:p>
          <w:p w:rsidR="00102F9E" w:rsidRPr="00102F9E" w:rsidRDefault="00102F9E" w:rsidP="00102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взаимодействия</w:t>
            </w: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педагогами</w:t>
            </w:r>
            <w:r w:rsidRPr="00102F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дошкольного возраста по познавательно-исследовательской деятельности.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02F9E" w:rsidRPr="00102F9E" w:rsidRDefault="00102F9E" w:rsidP="00102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423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102F9E" w:rsidRP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423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423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F9E" w:rsidRPr="00102F9E" w:rsidRDefault="00102F9E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23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02F9E" w:rsidRPr="00102F9E" w:rsidTr="00102F9E">
        <w:trPr>
          <w:trHeight w:val="3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Pr="00215B11" w:rsidRDefault="00102F9E" w:rsidP="00102F9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Методическое обеспечение программы</w:t>
            </w:r>
          </w:p>
          <w:p w:rsidR="00215B11" w:rsidRPr="00102F9E" w:rsidRDefault="00215B11" w:rsidP="00102F9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Приложения (1, 2, 3, 4)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2F9E" w:rsidRDefault="00423B73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215B11" w:rsidRPr="00102F9E" w:rsidRDefault="00215B11" w:rsidP="00102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102F9E" w:rsidRDefault="00102F9E" w:rsidP="00102F9E"/>
    <w:p w:rsidR="00930770" w:rsidRDefault="00930770" w:rsidP="00930770"/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30770" w:rsidRDefault="00930770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I.        Целевой раздел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1.1 Направленность данной программы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исследовательская, обеспечивающая более глубокие знания, умения</w:t>
      </w:r>
      <w:r w:rsidR="00102F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навыки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r w:rsidR="00102F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познавательно-исследовательской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у маленьких детей: «Фундаментальный факт заключается в том, что деятельность экспериментирования пронизывает все сферы детской жизни, все детские деятельности, в том числе и игровую». Когда ребенок сам действует с объектами, он лучше познает окружающий мир, поэтому приоритет в работе с детьми следует отдавать практическим методам обучения: экспериментам, проектам, опытам. Поэтому уже в дошкольном возрасте необходимо заложить первоосновы личности, проявляющей активное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исследовательско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творческое отношение к миру.   Ученые, исследовавшие экспериментальную деятельность (Н.Н.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Поддьяков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 А.И.Савенков,  А.Е.Чистякова, О.В.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Афансьева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отмечают основную особенность познавательной деятельности: «ребенок познает объект в ходе практической деятельности с ним.  А овладение способами практического взаимодействия с окружающей средой обеспечивает мировидения ребенка». Вот на этом и основано активное внедрение детского экспериментирования в практику работы с дошкольниками.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1.2. Цель программы: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создать оптимальные условия для развития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познавательной активности,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любознательности, потребности в умственных впечатления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х,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стремления к самостоятельному познанию и размышлению.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Поддерживать интерес дошкольников к окружающей среде, удовлетворять детскую любознательность.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 детей познавательные способности: анализ, синтез, классификация, сравнение, обобщение.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мышление, речь – суждение в процессе познавательно – исследовательской деятельности: в выдвижении предположений, отборе способов проверки, достижении результата, их интерпретации и применение в деятельности.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Активизировать речь и обогащать словарь детей.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поведении.</w:t>
      </w:r>
    </w:p>
    <w:p w:rsidR="0009427A" w:rsidRPr="0009427A" w:rsidRDefault="0009427A" w:rsidP="0009427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опыт выполне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ния правил техники безопасности при проведении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опытов и экспериментов.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Весь курс программы ориентирован на получение детьми дополнительных знаний и приобретение определенных умений и навыков при проведении опытов и экспериментов. В условиях детского сада проводятся только элементарные опыты и эксперименты. Их элементарность заключается:</w:t>
      </w:r>
    </w:p>
    <w:p w:rsidR="0009427A" w:rsidRPr="0009427A" w:rsidRDefault="0009427A" w:rsidP="0009427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характере решаемых задач: они неизвестны только детям.</w:t>
      </w:r>
    </w:p>
    <w:p w:rsidR="0009427A" w:rsidRPr="0009427A" w:rsidRDefault="0009427A" w:rsidP="0009427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этих опытов не происходит научных открытий, а формируются элементарные понятия и умозаключения.</w:t>
      </w:r>
    </w:p>
    <w:p w:rsidR="0009427A" w:rsidRPr="0009427A" w:rsidRDefault="0009427A" w:rsidP="0009427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Опыты и эксперименты практически безопасны.</w:t>
      </w:r>
    </w:p>
    <w:p w:rsidR="0009427A" w:rsidRPr="0009427A" w:rsidRDefault="0009427A" w:rsidP="0009427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работе используется обычное бытовое, игровое и нестандартное оборудование.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Экспериментирование включает в себя постановку проблемы, активные поиски. Педагогическая целесообразность объясняется тем, что комплексы занятий, включающие в себя игры, опыты, эксперименты, приближенные к реальной обстановке.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1.3.Принципы работы по организации опытно-экспериментальной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деятельности: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научности: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предполагает подкрепление всех средств познания научно - обоснованными и практически апробированными методиками;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содержание работы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целостности: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основывается на комплексном принципе построения и непрерывности процесса поисково-исследовательской деятельности;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предусматривает решение программных задач в совместной деятельности педагогов, детей и родителей.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систематичности и последовательности:</w:t>
      </w:r>
    </w:p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предполагает повторяемость тем во всех возрастных группах и позволяет детям применить усвоенное и познать новое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следующем этапе развития; 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формирует у детей динамические стереотипы в результате многократных повторений.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индивидуально-личностной ориентации воспитания: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обеспечивает психологическую защищенность ребенка, эмоциональный комфорт, создание условий для самореализации с опорой,  на индивидуальные особенности ребенка.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доступности: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предусматривает решение программных задач, в совместной деятельности взрослых и детей и самостоятельной деятельности воспитанников.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активного обучения: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обеспечивает использование активных форм и методов обучения дошкольников, способствующих развитию у детей самостоятельности, инициативы, творчества.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Принцип </w:t>
      </w:r>
      <w:proofErr w:type="spellStart"/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креативности</w:t>
      </w:r>
      <w:proofErr w:type="spellEnd"/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предусматривает «выращивание» у дошкольников способности переносить ранее сформированные навыки в ситуации самостоятельной деятельности, инициировать и поощрять потребности детей самостоятельно находить решение нестандартных задач и проблемных ситуаций.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 результативности: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предусматривает получение положительного результата проводимой работы по теме независимо от уровня интеллектуального развития детей.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1.4. Ожидаемые результаты:</w:t>
      </w:r>
    </w:p>
    <w:p w:rsidR="0009427A" w:rsidRPr="0009427A" w:rsidRDefault="0009427A" w:rsidP="0009427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Вывести детей на более высокий уровень познавательной, исследовательской активности.</w:t>
      </w:r>
    </w:p>
    <w:p w:rsidR="0009427A" w:rsidRPr="0009427A" w:rsidRDefault="0009427A" w:rsidP="0009427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у детей уверенность в себе посредством развития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мыслительных операций, творческих предпосылок и как следствие,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 детей личностного роста и чувства уверенности в себе.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Обогатить предметно – развивающую среду в группе.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Расширение представлений о предметах и явлениях природы и рукотворного мира, выявляя их взаимосвязи и взаимозависимости.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Сформированное умение сверять результат деятельности с целью и корректировать свою деятельность.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Развитые навыки анализа объекта, предмета и явления окружающего мира, их внутренних и внешних связей, противоречивости их свойств, изменения во времени и т.п.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Сформированное умение по обозначенной цели составлять алгоритм, определяя оборудование и действия с ним. Обнаруживать несоответствие цели и действий и корректировать свою деятельность.</w:t>
      </w:r>
    </w:p>
    <w:p w:rsidR="0009427A" w:rsidRPr="0009427A" w:rsidRDefault="0009427A" w:rsidP="0009427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Развитые навыки самостоятельного (на основе моделей) проведения опытов с веществами (взаимодействие твердых, жидких и газообразных веществ, изменение их свойств,  при нагревании, охлаждении и механических воздействии)</w:t>
      </w:r>
    </w:p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Default="0009427A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II. Содержательный раздел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9427A" w:rsidRPr="0009427A" w:rsidRDefault="0053077F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2.1.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 детей, участвующих в реализации данной образовательной программы – 4–7 лет – воспитанники средней, старшей и подготовительной групп.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 реализации программы 1 год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работы с детьми:</w:t>
      </w:r>
      <w:r w:rsidRPr="0009427A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фронтальные, групповые, индивидуальные.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«Игры-эксперименты» – это игры на основе экспериментирования с предметом (предметами). Основное действие для ребёнка – манипуляция с определенным предметом на основе сюжета.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«Игры-путешествия» – заключаются в том, что ребёнок совершает прогулку в мир вещей, предметов, манипулирует с ними, разрешает проблемную игровую ситуацию в ходе такого условного путешествия, обретая необходимый опыт деятельности.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Простейшие поисковые и проблемные ситуации для дошкольников – основное действие – отгадывание и поиск. Всякая проблема и поиск для ребёнка сопровождаются словами – «найди» и «угадай».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с моделированием – моделирование предполагает замещение одних объектов другими (реальных – условными).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«Игра-этюд» – это небольшая драматизация на основе стихотворного текста, которая осуществляется детьми совместно с педагогом.</w:t>
      </w:r>
    </w:p>
    <w:p w:rsidR="0009427A" w:rsidRPr="0009427A" w:rsidRDefault="0009427A" w:rsidP="0009427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Проблемная ситуация – это форма совместной деятельности педагога и детей, в которой дети решают ту или иную проблему, а педагог направляет детей на решение проблемы, помогает приобрести новый опыт, активизирует детскую самостоятельность.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организации образовательного процесса:</w:t>
      </w:r>
    </w:p>
    <w:p w:rsidR="0009427A" w:rsidRPr="0009427A" w:rsidRDefault="0009427A" w:rsidP="0009427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фронтальный, групповой,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микрогрупповой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индивидуальный.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Приемы и методы организации образовательного процесса: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реализации программы применяются исследовательские методы обучения: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Репродуктивные методы:</w:t>
      </w:r>
    </w:p>
    <w:p w:rsidR="0009427A" w:rsidRPr="0009427A" w:rsidRDefault="0009427A" w:rsidP="0009427A">
      <w:pPr>
        <w:numPr>
          <w:ilvl w:val="0"/>
          <w:numId w:val="1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объяснительно-иллюстративный (сообщение педагогом готовой информации разными средствами: показ, объяснение, просмотр учебных кинофильмов и мультфильмов, беседы познавательного характера, наблюдение)</w:t>
      </w:r>
    </w:p>
    <w:p w:rsidR="0009427A" w:rsidRPr="0009427A" w:rsidRDefault="0009427A" w:rsidP="0009427A">
      <w:pPr>
        <w:numPr>
          <w:ilvl w:val="0"/>
          <w:numId w:val="1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репродуктивный</w:t>
      </w:r>
      <w:proofErr w:type="gram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(создание педагогом условий для формирования умений и навыков путем упражнений: проведение простых опытов и экспериментов).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Продуктивные методы: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9427A" w:rsidRPr="0009427A" w:rsidRDefault="0009427A" w:rsidP="0009427A">
      <w:pPr>
        <w:numPr>
          <w:ilvl w:val="0"/>
          <w:numId w:val="1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частично-поисковый или эвристический (дробление большой задачи на серию более мелких подзадач, каждая из которых шаг на пути решения проблемы)</w:t>
      </w:r>
    </w:p>
    <w:p w:rsidR="0009427A" w:rsidRPr="0009427A" w:rsidRDefault="0009427A" w:rsidP="0009427A">
      <w:pPr>
        <w:numPr>
          <w:ilvl w:val="0"/>
          <w:numId w:val="1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исследовательский (путь к знанию через собственный, творческий поиск).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работы с детьми: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реализации дополнительной образовательной программы: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целевые экскурсии;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тематическая неделя с использованием опытов или экспериментов;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литературы;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конкурсы и викторины;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сбор материала для занятий вместе с родителями, воспитателями;</w:t>
      </w:r>
    </w:p>
    <w:p w:rsidR="0009427A" w:rsidRPr="0009427A" w:rsidRDefault="0009427A" w:rsidP="0009427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открытые мероприятия для родителей, развлечения со сказочными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персонажами.</w:t>
      </w:r>
    </w:p>
    <w:p w:rsidR="0009427A" w:rsidRPr="0009427A" w:rsidRDefault="0053077F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2.2.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развивающей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предметно-пространственной развивающей среды,  по</w:t>
      </w:r>
      <w:r w:rsidR="0009427A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опытно-экспериментальной 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зоны и уголки для детской экспериментальной и опытнической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деятельности в группах;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уголки природы, «огород на окне» в группах; огород, цветники.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библиотека детской познавательной и художественной литературы, в соответствии с возрастными особенностями детей;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678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библиотека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методической и педагогической литературы по опытно-экспериментальной деятельности</w:t>
      </w:r>
      <w:r w:rsidR="004678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коллекция детских дидактических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мультимедийных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презентаций;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коллекция детских дидактических игр.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Основное оборудование: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Приборы – помощники: увеличительные стекла, компас, магниты; разнообразные сосуды из различных материалов, разного объема и формы.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Природный материал: камешки, глина, песок, ракушки, шишки, листья деревьев, семена и т.д.</w:t>
      </w:r>
      <w:proofErr w:type="gramEnd"/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Утилизированный материал: кусочки кожи, меха, ткани, дерева, пробки т.д.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Разные виды бумаги: обычная, картон, наждачная, копировальная и т.д.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Красители: гуашь, акварельные краски, пищевые красители.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Прочие материалы: зеркала, воздушные шары, мука, соль, сито, сахар и</w:t>
      </w:r>
      <w:r w:rsidR="004678F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т.д.</w:t>
      </w:r>
      <w:proofErr w:type="gramEnd"/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Дополнительное оборудование: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Детские фартуки или халаты, салфетки, контейнеры для хранения</w:t>
      </w:r>
      <w:r w:rsidR="004678F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сыпучих и мелких предметов.</w:t>
      </w:r>
      <w:r w:rsidR="004678F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- схемы проведения экспериментов</w:t>
      </w:r>
      <w:r w:rsidR="004678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 технологии Савенкова А.И.)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 время занятий проводится один эксперимент, который имеет четкую структуру проведения: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Постановка, формирование проблемы (познавательная задача);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Выдвижение предположений, отбор способов проверки, выдвинутых детьми;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Проверка гипотез;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итогов, вывод;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Фиксация результатов (если это необходимо);</w:t>
      </w:r>
    </w:p>
    <w:p w:rsidR="0009427A" w:rsidRPr="0009427A" w:rsidRDefault="0009427A" w:rsidP="0009427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Вопросы детей.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Для положительной мотивации деятельности дошкольников воспитатели используют различные стимулы:</w:t>
      </w:r>
    </w:p>
    <w:p w:rsidR="0009427A" w:rsidRPr="0009427A" w:rsidRDefault="0009427A" w:rsidP="0009427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внешние стимулы (новизна, необычность объекта);</w:t>
      </w:r>
    </w:p>
    <w:p w:rsidR="0009427A" w:rsidRPr="0009427A" w:rsidRDefault="0009427A" w:rsidP="0009427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тайна, сюрприз;</w:t>
      </w:r>
    </w:p>
    <w:p w:rsidR="0009427A" w:rsidRPr="0009427A" w:rsidRDefault="0009427A" w:rsidP="0009427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мотив помощи;</w:t>
      </w:r>
    </w:p>
    <w:p w:rsidR="0009427A" w:rsidRPr="0009427A" w:rsidRDefault="0009427A" w:rsidP="0009427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познавательный мотив (почему так?);</w:t>
      </w:r>
    </w:p>
    <w:p w:rsidR="0009427A" w:rsidRPr="0009427A" w:rsidRDefault="0009427A" w:rsidP="0009427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ситуация выбора.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 обучающихся: с 4 до 7 лет.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Срок усвоения – долговременный.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средней группе – 16 занятий в год,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старшей и подготовительной  группах – 32 занятия в год.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 одного занятия: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средней группе – 20 минут,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старшей группе – 25 минут,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подготовительной к школе группе – 30 минут.</w:t>
      </w:r>
    </w:p>
    <w:p w:rsidR="0009427A" w:rsidRPr="0009427A" w:rsidRDefault="0053077F" w:rsidP="0009427A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2.3.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Структура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каждой возрастной группы обозначены тематические разделы. В соответствии с содержанием тематических разделов в группе организуется познавательно - исследовательская деятельность. Каждый последующий год усложняется по содержанию, по объему знаний, задачам и способам реализации.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Диагностика усвоения рабочей программы по «Экспериментальной и опытнической деятельности» проводится один раз в год, в мае. По ее результатам составляется план индивидуальной работы с детьми.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Перспективные планы составлены, с учетом требований программы, возрастных особенностей, материально-технической базы ДОУ и интеграции образовательных областей: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«Речевое развитие» - использование на занятиях стихов, рассказов, загадок, словесных игр;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«Физическое развитие» - использование подвижных игр, физкультминуток.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«Социально-коммуникативное развитие» - приобщение к общепринятым нормам и правилам взаимоотношения со сверстниками и взрослыми в ходе экспериментальной деятельности.</w:t>
      </w:r>
    </w:p>
    <w:p w:rsidR="0009427A" w:rsidRPr="0009427A" w:rsidRDefault="007317E9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09427A"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«Познавательное развитие» - рассматривание ситуаций в контексте различных природных явлений, решение логических задач, развитие суждений в процессе познавательно – экспериментальной деятельности: в выдвижение предположений, отборе способов проверки, достижении результата, их интерпретации и применении в 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«Художественно-эстетическое развитие» - сюжетное рисование по впечатлениям  от занятий, закрепление пройденного материала.</w:t>
      </w:r>
    </w:p>
    <w:p w:rsidR="0053077F" w:rsidRDefault="0053077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2.4.Задачи познавательно-исследовательской деятельности для детей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разнвх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возрастов в ДОУ.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Задачи </w:t>
      </w:r>
      <w:r w:rsidR="0053077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льно - исследовательской деятельности для детей средней группы:</w:t>
      </w:r>
    </w:p>
    <w:p w:rsidR="0009427A" w:rsidRPr="0009427A" w:rsidRDefault="0009427A" w:rsidP="0009427A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в детях любовь к природе и интерес к её многообразным явлениям.</w:t>
      </w:r>
    </w:p>
    <w:p w:rsidR="0009427A" w:rsidRPr="0009427A" w:rsidRDefault="0009427A" w:rsidP="0009427A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детей о жив</w:t>
      </w:r>
      <w:r w:rsidR="007317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 и неживой природе. По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знакомить со свойствами воды, воздуха, песка, глины.</w:t>
      </w:r>
    </w:p>
    <w:p w:rsidR="0009427A" w:rsidRPr="0009427A" w:rsidRDefault="0009427A" w:rsidP="0009427A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Развивать у детей познавательную активность. Умение анализировать, делать выводы.  Продолжать развивать мелкую и общую моторику, внимание, память, речь детей.</w:t>
      </w:r>
    </w:p>
    <w:p w:rsidR="0009427A" w:rsidRPr="0009427A" w:rsidRDefault="0009427A" w:rsidP="0009427A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взаимосвязь с другими видами деятельности, систематизировать элементарные экологические представления детей.</w:t>
      </w:r>
    </w:p>
    <w:p w:rsidR="0053077F" w:rsidRPr="0009427A" w:rsidRDefault="0053077F" w:rsidP="0053077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познавательно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исследовательской деятельности для детей старшей группы:</w:t>
      </w:r>
    </w:p>
    <w:p w:rsidR="0053077F" w:rsidRPr="0009427A" w:rsidRDefault="0053077F" w:rsidP="0053077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экологическую культуру дошкольника через любовь к природе и познание окружающего мира.</w:t>
      </w:r>
    </w:p>
    <w:p w:rsidR="0053077F" w:rsidRPr="0009427A" w:rsidRDefault="0053077F" w:rsidP="0053077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детей о свойствах воды, воздуха, песка, глины и многообразии неживой природы.</w:t>
      </w:r>
    </w:p>
    <w:p w:rsidR="0053077F" w:rsidRPr="0009427A" w:rsidRDefault="0053077F" w:rsidP="0053077F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умение устанавливать взаимосвязь между некоторыми явлениями природы, развивать мышление, способность делать самостоятельные выводы.  </w:t>
      </w:r>
    </w:p>
    <w:p w:rsidR="0053077F" w:rsidRPr="0009427A" w:rsidRDefault="0053077F" w:rsidP="0053077F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Продемонстрировать детям зависимость роста растений от состава грунта, наличие света, воды и тепла.</w:t>
      </w:r>
    </w:p>
    <w:p w:rsidR="0053077F" w:rsidRPr="0009427A" w:rsidRDefault="0053077F" w:rsidP="0053077F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желание беречь землю, очищать её от мусора.</w:t>
      </w:r>
    </w:p>
    <w:p w:rsidR="0053077F" w:rsidRPr="0009427A" w:rsidRDefault="0053077F" w:rsidP="0053077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познавательно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 исследовательской деятельности для детей подготовительной группы:</w:t>
      </w:r>
    </w:p>
    <w:p w:rsidR="0053077F" w:rsidRPr="0009427A" w:rsidRDefault="0053077F" w:rsidP="0053077F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 детей экологическую культуру через любовь и интерес к природе, через познание окружающего мира.</w:t>
      </w:r>
    </w:p>
    <w:p w:rsidR="0053077F" w:rsidRPr="0009427A" w:rsidRDefault="0053077F" w:rsidP="0053077F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простейшее представление о солнечной системе. Продолжать вовлекать детей в исследовательскую деятельность. Развивать мышление, память. Формировать умение ставить перед собой цель, находить пути её реализации и делать самостоятельные выводы.</w:t>
      </w:r>
    </w:p>
    <w:p w:rsidR="0053077F" w:rsidRPr="0009427A" w:rsidRDefault="0053077F" w:rsidP="0053077F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опыты дать детям элементарные представления о некоторых физических свойствах предметов (магнит, компас, термометр). Уточнить представления о свойствах воды, воздуха, песка, глины, почвы. Познакомить детей с защитными свойствами снега.</w:t>
      </w:r>
    </w:p>
    <w:p w:rsidR="0053077F" w:rsidRPr="0009427A" w:rsidRDefault="0053077F" w:rsidP="0053077F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Помочь детям осознать, какое место занимает человек в природе, и показать результаты положительного и отрицательного воздействия человека на природу.</w:t>
      </w:r>
    </w:p>
    <w:p w:rsidR="0053077F" w:rsidRDefault="0053077F" w:rsidP="005307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3077F" w:rsidRDefault="0053077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3.1. Перспективное планирование работы по познавательно-исследовательской деятельности для детей разных возрастов</w:t>
      </w:r>
      <w:r w:rsid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 ДОУ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53077F" w:rsidRDefault="0053077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</w:t>
      </w:r>
      <w:r w:rsidR="0093077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познавательно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исследовательской деятельности</w:t>
      </w:r>
      <w:r w:rsidR="007317E9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средней группы.</w:t>
      </w:r>
    </w:p>
    <w:tbl>
      <w:tblPr>
        <w:tblW w:w="10915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4"/>
        <w:gridCol w:w="5454"/>
        <w:gridCol w:w="3827"/>
      </w:tblGrid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«Песочная страна»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продолжать знакомить детей с предметами неживой природы;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представление о том, что песок – это множество песчинок.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Проблемная ситуация «Как получить чистый песок?»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Строительство песочного замка.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Рисуем на песке.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«Цветной песок»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-продолжать знакомить детей со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свойствами воздуха;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-обратить внимание на движение воздуха.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Наблюдения за вращением вертушки, за движением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флажка.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Определяем направление ветра.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 работает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»(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парусные суда, воздушные шары и т.д.)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«Мой веселый звонкий мяч», «Чья лодка быстрее?»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ноябрь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«Свойства материалов (дерево)»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изделиями из дерева;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изучить некоторые свойства дерева.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«Из чего мы сделаны?» (стул, стол и др.)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«Переплывём реку»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Д/и «Найди предмет из дерева».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Д/и «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Хорошо-плохо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».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на деревянных ложках.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   декабрь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детям представление о плавучести предметов;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представление о том, что вода может приводить в движение другие предметы.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«Плавает-тонет»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«Меняет форму»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«Водяная мельница»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«Я – фокусник» (салфетка в стакане сухая)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«Может ли вода быть твёрдой?»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выявить, что лед – твердое вещество, плавает, тает, состоит из воды.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определить, что лед тает от тепла;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принимает форму емкости, в которой находится.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«Замерзшая вода»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Совместный эксперимент «Тающий лед»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«Греет ли одеяло?»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«Фокусы с магнитом»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магнитом;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 выяснить, какие предметы притягиваются магнитом.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«Волшебный предмет»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«Почему скрепка движется?»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«Полезные» магниты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«Чей улов больше?»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«Камни»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-изучаем свойства камней;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 называем форму камней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Лёгкий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 тяжёлый»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«Гладкий - шершавый»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энциклопедии  камней.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«Волшебное стекло»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понятием «отражение»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со свойствами зеркала.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«Свет – тень»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-познакомить с источниками света -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природными и искусственными.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образованием тени от предмета (напр. дерева);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-установить сходство тени и предмета;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тенью в разное время суток.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рассматривание отражений в зеркале.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«Поймай солнечного зайчика»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«Свет повсюду»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Наблюдение «Когда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появляется тень?»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«Поймай свою тень»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/игра «День - ночь»</w:t>
            </w:r>
          </w:p>
        </w:tc>
      </w:tr>
      <w:tr w:rsidR="0009427A" w:rsidRPr="0009427A" w:rsidTr="007317E9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май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«Приборы - помощники»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увеличительными стёклами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«Большие насекомые»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Проблемная ситуация «Как  увидеть муравья?»</w:t>
            </w:r>
          </w:p>
        </w:tc>
      </w:tr>
    </w:tbl>
    <w:p w:rsidR="007317E9" w:rsidRDefault="007317E9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  </w:t>
      </w:r>
      <w:r w:rsid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познавательно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исследовательской деятельности</w:t>
      </w:r>
      <w:r w:rsidR="007317E9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старшей группы.</w:t>
      </w:r>
    </w:p>
    <w:tbl>
      <w:tblPr>
        <w:tblW w:w="10915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4"/>
        <w:gridCol w:w="4462"/>
        <w:gridCol w:w="4819"/>
      </w:tblGrid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«Приключения песчинки»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знакомить детей со свойствами песка;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познавательный интерес.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«Удивительная глина»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детей со свойствами глины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-сравнить свойства песка и глины.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«Приключение песчинки и сахара»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Исследовательский проект «Из чего мы сделаны?» (посуда)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Презентация «Путешествие к карьеру»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«Строим прочный дом»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Лепка «Поможем 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Федоре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«Удивительные звуки»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представления о характеристиках звука;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-учить сравнивать звуки.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 - невидимка»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представления об источниках загрязнения воздуха;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желание заботиться о чистоте воздуха.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«Что звучит?»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«Звучание стакана с водой»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Слушаем звуки природы.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Музыкальные инструменты.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«Кто там?»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«Невидимка воздух».                             Эксперименты: «Реактивный шарик», «Расширение воздуха», «Волшебный стакан», «Тяжелая газета или давление воздуха».        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Прогулка «Почему дует ветер?»                  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«Чистый воздух».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игра: «Свойства воздуха».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ноябрь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7317E9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09427A"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Вода-волшебница»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у детей знания о значении воды в жизни человека;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знакомство со свойствами воды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«Волшебница вода»                                   Эксперименты: «Удивительное вещество - вода», «Сухой из воды»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 бывает теплой, холодной и горячей», «Измеряем дождь».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Трудовое поручение «Мытье игрушек».              Просмотр презентации «Чудо водичка».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декабрь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«Превращения воды»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детям представления о том, что вода может быть в трёх состояниях: жидком, твёрдом (лёд), газообразном (пар).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«Посмотри, какой большой»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измерительными приборами;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учить самостоятельно, выбирать мерку.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«Что за облако такое?»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«Освобождение из ледяного плена»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снег греет»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Рассмотреть снежинку в лупу.</w:t>
            </w:r>
            <w:r w:rsidR="006105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                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презентации «Три состояния воды».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сказки </w:t>
            </w:r>
            <w:proofErr w:type="spell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Г.Остера</w:t>
            </w:r>
            <w:proofErr w:type="spell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«38 попугаев»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«Измеряем длину ковра»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«Чья дорожка длиннее»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 гостях у Гвоздика и Карандаша»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Познакомить детей с понятием магнит.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Сформировать представление о свойствах магнита.                              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Активизировать знания детей об использовании свойств магнита человеком.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«Волшебные» свойства магнита.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              «Притягивание предметов к магниту», «Свет повсюду», «Волшебный диск», «Притягивание к магниту через предметы».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      «Чудеса растений»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детям понятие, что растение добывает воду через корневую систему.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-Помочь определить, что все части растения участвуют в дыхании.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«Растения «пьют» воду»,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«Дыхание листа»,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«Нужен ли корешкам воздух».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«Уход за растениями».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«Огород на окне».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«Как </w:t>
            </w:r>
            <w:proofErr w:type="spell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Чиполлино</w:t>
            </w:r>
            <w:proofErr w:type="spell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подружился с водой»                                            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Работа в экологическом дневнике (опыт «Проверь, нужен ли свет для жизни растений»).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«Земля наш общий дом»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-формировать представления о планете Земля;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«Почва»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-обогатить знания детей о свойствах почвы.                                      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-установить необходимость почвы для жизни растений, влияние качества почвы на рост и развитие растений.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Рассказ воспитателя: «Что приводит предметы в движение?».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«Что такое глобус»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Рисование «Портрет Земли».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«Вращение Земли округ Солнца», «Строители почвы», «Сквозь песок и глину», «Ищем воздух в почве».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Работа в экологическом дневнике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(опыт «Какое значение имеет почва для растений»).</w:t>
            </w:r>
          </w:p>
        </w:tc>
      </w:tr>
      <w:tr w:rsidR="0009427A" w:rsidRPr="0009427A" w:rsidTr="006105CD">
        <w:trPr>
          <w:trHeight w:val="52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апрель</w:t>
            </w:r>
          </w:p>
        </w:tc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«Солнышко, солнышко, выгляни в окошечко»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Беседы и рассуждения с детьми: «Как получается свет? Значение света в жизни человека?».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«Влияние солнечного света на жизнь на Земле»,         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 солнце вода испаряется быстрее, чем в тени».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за солнцем.</w:t>
            </w:r>
          </w:p>
        </w:tc>
      </w:tr>
    </w:tbl>
    <w:p w:rsidR="0009427A" w:rsidRPr="0009427A" w:rsidRDefault="0009427A" w:rsidP="006105C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</w:t>
      </w:r>
      <w:r w:rsidR="006105CD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познавательно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исследовательской деятельности</w:t>
      </w:r>
      <w:r w:rsidR="006105CD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подготовительной группы.</w:t>
      </w:r>
    </w:p>
    <w:tbl>
      <w:tblPr>
        <w:tblW w:w="1100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4"/>
        <w:gridCol w:w="5373"/>
        <w:gridCol w:w="4002"/>
      </w:tblGrid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«Солнце - звезда»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-углубить представление о солнце, его параметрах.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«Почва – живое, неживое</w:t>
            </w: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Сформировать представления о почве, ее строении, значении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Познавательная беседа: «День - ночь»;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«Далеко - близко»; «Чем</w:t>
            </w: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ближе, тем быстрее»;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 «День - ночь».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«Что такое почва?»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Чтение: «Сказки о волшебной кладовой»;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«Такая разная земля»;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«Земля после дождя»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 – необходимое условие для жизни на земле»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-Сформировать представление о воздухе, как компоненте неживой природы.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-Его значение для живых организмов.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умение определять наличие воздуха на практике.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«Полезные ископаемые»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представления о некоторых полезных ископаемых  (уголь, ракушечник)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«Как увидеть воздух?»;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«Как услышать воздух?»;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«Движение воздуха».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мы дышим»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«Рассматривание материала с помощью лупы»;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Получение сведений  о полезных ископаемых из энциклопедии.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ноябрь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«Мир ткани»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различными видами тканей;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-помочь понять, что свойства материала обусловливают способ его употребления.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«Отражения»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Беседа: «Одежда для куклы»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 «Мы - модельеры»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Сюрпризный момент «Необычное письмо»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«Как поднять единицу?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декабрь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 в жизни человека»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-воспитывать бережное отношение к окружающему миру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«Мир пластмасс»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-закрепить представления у детей о видах и свойствах пластмасс.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«Для чего нужна вода»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«Напоим Иванушку чистой водой»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 убрать воду со стола»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иллюстраций очистных сооружений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Поисковый метод определения свойств и качества пластмасса.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«Земля-магнит»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с действием магнитных сил Земли.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умение рассуждать, сравнивать результаты проверок, наблюдений.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-учить соблюдать меры безопасности.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«как увидеть притяжение»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с магнитами: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«Выбери скрепки из крупы»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«Рыбалка»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«Электричество»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детям представление об электричестве,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-закрепить понятия о неживой природе.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Опытническим путем помочь детям понять интересное явление – гром и молния.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Учить строить гипотезы,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делать выводы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«Камни»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интерес к камням, умение обследовать их и называть свойства (крепкий, твердый, неровный или гладкий, тяжелый, блестящий, красивый).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представление о том, что камни бывают речными и морскими, что многие камни очень твердые и прочные, поэтому их широко используют в строительстве зданий, мостов, дорог.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«Ожившие волосы»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«Электроприборы»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«Покупаем бытовой прибор»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«Камень, рожденный деревом. Каменный уголь и мел»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«История электрической лампочки»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«Кладовая Земли»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разрушаются горы?»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«Вулкан»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«Мир металлов»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со свойствами металлов; использование металлов.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«Увидеть мир через увеличительное стекло»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знакомить детей с увеличительными стёклами.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металлических предметов, выявление их свойств.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 «Из чего сделано?»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«Необычное письмо»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«Найди предмет»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«Растительность – значение в жизни людей и животных»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-сформировать представления о растительности, о ее пользе,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со значением растений для человека.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Эксперимент «Чем дышит растение?»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Беседа: «Лес-защитник»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Проращивание семян гороха, фасоли и злаковых культур;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листьев (виды жилкования: пальчатое, параллельное)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«Такое нужное слово - кислород»</w:t>
            </w:r>
          </w:p>
        </w:tc>
      </w:tr>
      <w:tr w:rsidR="0009427A" w:rsidRPr="0009427A" w:rsidTr="006105CD">
        <w:trPr>
          <w:trHeight w:val="380"/>
        </w:trPr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май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Мониторинг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Выявить в какой степени ребёнок овладел навыками экспериментирования</w:t>
            </w:r>
          </w:p>
        </w:tc>
      </w:tr>
    </w:tbl>
    <w:p w:rsidR="006105CD" w:rsidRDefault="006105CD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930770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3.2.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Диагностика уровня знаний, умений и навыков по реализации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познавательно-исследовательской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деятельности у детей дошкольного возраста</w:t>
      </w:r>
      <w:r w:rsidR="006105C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Опытно - экспериментальная деятельность позволяет реализовать усвоение знаний через все виды деятельности. Только совместными усилиями педагогов, родителей можно достичь хороших результатов.  Система мониторинга позволяет оценивать эффективность использования метода экспериментирования в работе с детьми, помогает вскрыть и обнаружить изменения, происходящие в результате опытно – экспериментальной 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Мониторинг направлен на решение целого ряда взаимосвязанных задач: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1. Выявить в какой степени ребёнок овладел навыками экспериментирования.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2. Выявить готовность педагогов ДОУ к использованию метода опытно – экспериментальной деятельности в своей практической деятельности с детьми.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Оценить развивающую среду для опытно – экспериментальной деятельности в ДОУ.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4. Выявить готовность родителей воспитанников к реализации опытно – экспериментальной 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Для решения указанных задач используются разнообразные методы изучения: наблюдения воспитателя, с фиксированием в дневнике наблюдений; самоанализ педагогов; анкетирование и беседы с родителями воспитанников. Мониторинг позволяет проследить возрастную динамику формирования навыков при переходе детей из одной возрастной группы в другую.</w:t>
      </w:r>
    </w:p>
    <w:p w:rsidR="0009427A" w:rsidRPr="0009427A" w:rsidRDefault="0009427A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Педагогический мониторинг призван оптимизировать процесс воспитания и развития каждого ребёнка и возрастной группы в целом. На этой основе можно сделать предварительные предположения о причинах недостатков в работе или, наоборот, утвердиться в правильности избранной технологии.</w:t>
      </w:r>
    </w:p>
    <w:p w:rsidR="00314B2F" w:rsidRDefault="00314B2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930770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3.2.1.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Показатели уровня овладения детьми</w:t>
      </w:r>
      <w:r w:rsidR="00314B2F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экспериментальной деятельностью в средней группе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tbl>
      <w:tblPr>
        <w:tblW w:w="10773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8"/>
        <w:gridCol w:w="1931"/>
        <w:gridCol w:w="1701"/>
        <w:gridCol w:w="2251"/>
        <w:gridCol w:w="1886"/>
        <w:gridCol w:w="1816"/>
      </w:tblGrid>
      <w:tr w:rsidR="0009427A" w:rsidRPr="00423B73" w:rsidTr="00314B2F">
        <w:trPr>
          <w:trHeight w:val="860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Отношение к экспериментальной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Целеполагание</w:t>
            </w:r>
            <w:proofErr w:type="spellEnd"/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Планирование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</w:tr>
      <w:tr w:rsidR="0009427A" w:rsidRPr="00423B73" w:rsidTr="00314B2F"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Часто задаёт вопросы,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пытается искать на них ответы.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Делает первые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попытки формулировать задачу опыта при помощи педагога.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Начинает высказывать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предположения, каким может быть результат опыта. Работает вместе с воспитателем, а затем под непосредственным контролем.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Выполняет инструкции,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содержащие 2-3 поручения одновременно. Начинает самостоятельно выполнять простейшие зарисовки. Находит и отмечает различия между объектами.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Хорошо понимает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простейшие одночленные, причинно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</w:t>
            </w:r>
            <w:proofErr w:type="gramEnd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ледственные связи .</w:t>
            </w:r>
          </w:p>
        </w:tc>
      </w:tr>
      <w:tr w:rsidR="0009427A" w:rsidRPr="00423B73" w:rsidTr="00314B2F"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Средний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Проявляет любопытство, задаёт первые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Понимает задачу опыта. Начинает предвидеть некоторые последствия своих действий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простейших экспериментов начинает отвечать на вопрос: «Как это сделать?»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концу года начинает выполнять инструкции, содержащие 2 поручения сразу. Самостоятельно наблюдает простые опыты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Понимает простейшие одночленные цепочки причинно-следственных связей. Отвечает на вопросы взрослого по теме эксперимента</w:t>
            </w:r>
          </w:p>
        </w:tc>
      </w:tr>
      <w:tr w:rsidR="0009427A" w:rsidRPr="00423B73" w:rsidTr="00314B2F"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Желание что – то сделать выражают словами.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Произносят фразу: «Я хочу сделать что – то»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Предугадывает последствия некоторых своих действий, проводимых с предметами.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простейшие поручения взрослых.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Работают с помощью воспитателя.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простые вопросы взрослых. Произносят фразы, свидетельствующие о понимании событий.</w:t>
            </w:r>
          </w:p>
        </w:tc>
      </w:tr>
    </w:tbl>
    <w:p w:rsidR="00314B2F" w:rsidRDefault="00314B2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930770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3.2.2.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Показатели уровня овладения детьми</w:t>
      </w:r>
      <w:r w:rsidR="00314B2F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экспериментальной деятельностью в старшей группе</w:t>
      </w:r>
    </w:p>
    <w:tbl>
      <w:tblPr>
        <w:tblW w:w="10773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7"/>
        <w:gridCol w:w="1912"/>
        <w:gridCol w:w="1701"/>
        <w:gridCol w:w="2268"/>
        <w:gridCol w:w="1843"/>
        <w:gridCol w:w="1842"/>
      </w:tblGrid>
      <w:tr w:rsidR="0009427A" w:rsidRPr="00423B73" w:rsidTr="00314B2F"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Отношение к экспериментальной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Целеполагание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Планирование      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</w:tr>
      <w:tr w:rsidR="0009427A" w:rsidRPr="00423B73" w:rsidTr="00314B2F"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Высокий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ярко выраженную потребность спрашивать у взрослых обо всём, что неизвестно.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формулирует задачу, но при поддержке со стороны педагога.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Принимает активное участие в  проведении опыта, прогнозирует результат.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Выслушивает инструкции, задаёт уточняющие вопросы.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Выполняет опыт под контролем воспитателя. Умеет сравнивать объекты, группировать предметы и явления по нескольким признакам.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Использует несколько графических способов фиксации опытов.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поддержке со стороны педагога формулирует вывод, выявляет 2-3 звена причинно –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следственных</w:t>
            </w:r>
            <w:proofErr w:type="gramEnd"/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связей</w:t>
            </w:r>
          </w:p>
        </w:tc>
      </w:tr>
      <w:tr w:rsidR="0009427A" w:rsidRPr="00423B73" w:rsidTr="00314B2F"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 задаёт вопросы, пытается искать на них ответы.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Делает первые попытки формулировать задачу опыта при непосредственной помощи педагога.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Начинает высказывать предположения,  каким может быть результат опыта. Работает вместе с воспитателем, а затем под  контролем.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Выполняет инструкции, содержащие 2-3 поручения. Начинает самостоятельно выполнять простейшие зарисовки. Находит и отмечает различия между объектами.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 понимает простейшие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> 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одночленные цепочки причинно-следственных связей.</w:t>
            </w:r>
          </w:p>
        </w:tc>
      </w:tr>
      <w:tr w:rsidR="0009427A" w:rsidRPr="00423B73" w:rsidTr="00314B2F"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Проявляет любопытство, задаёт первые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Понимает задачу опыта. Начинает предвидеть некоторые последствия своих действий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простейших экспериментов начинает отвечать на вопрос: «Как это сделать?»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концу года начинает выполнять инструкции, содержащие 2 поручения сразу. Самостоятельно наблюдает простые </w:t>
            </w: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опыты.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Понимает простейшие одночленные цепочки причинно-следственных связей. Отвечает на вопросы взрослого.</w:t>
            </w:r>
          </w:p>
        </w:tc>
      </w:tr>
    </w:tbl>
    <w:p w:rsidR="00314B2F" w:rsidRDefault="00314B2F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09427A" w:rsidRDefault="00930770" w:rsidP="000942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3.2.3.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Показатели уровня овладения детьми</w:t>
      </w:r>
      <w:r w:rsidR="00314B2F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09427A"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экспериментальной деятельностью в подготовительной  группе</w:t>
      </w:r>
    </w:p>
    <w:tbl>
      <w:tblPr>
        <w:tblW w:w="10773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2"/>
        <w:gridCol w:w="1977"/>
        <w:gridCol w:w="1701"/>
        <w:gridCol w:w="2268"/>
        <w:gridCol w:w="1843"/>
        <w:gridCol w:w="1842"/>
      </w:tblGrid>
      <w:tr w:rsidR="0009427A" w:rsidRPr="00423B73" w:rsidTr="00314B2F"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Отношение к экспериментальной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Целеполагание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Планирование        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     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</w:tr>
      <w:tr w:rsidR="0009427A" w:rsidRPr="00423B73" w:rsidTr="00314B2F"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отношение устойчиво. Ребёнок проявляет инициативу и творчество в решении проблемных задач.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видит проблему. Активно высказывает предположения, выдвигает гипотезы, предположения, способы их решения, широко пользуясь аргументацией и доказательствами.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планирует предстоящую деятельность. Осознанно выбирает предметы и материалы для самостоятельной деятельности в соответствии с их качествами, свойствами, назначениями.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Действует планомерно. Помнит о цели работы на протяжении всей деятельности. В диалоге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взрослым поясняет ход деятельности. Доводит дело до конца.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Формулирует в речи, достигнут или нет результат, замечает неполное соответствие полученного результата гипотезе.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Способен</w:t>
            </w:r>
            <w:proofErr w:type="gramEnd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устанавливать разнообразные временные, последовательные причинные связи. Делает выводы.</w:t>
            </w:r>
          </w:p>
        </w:tc>
      </w:tr>
      <w:tr w:rsidR="0009427A" w:rsidRPr="00423B73" w:rsidTr="00314B2F"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большинстве случаев ребёнок проявляет активный познавательный интерес.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Видит проблему иногда самостоятельно, иногда с небольшой подсказкой взрослого. Ребёнок высказывает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Принимает активное участие при планировании деятельности совместно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взрослым.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готовит материал для эксперимента,</w:t>
            </w:r>
          </w:p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исходя из качеств и свойств. Проявляет настойчивость в достижении результата, помня о цели работы.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формулировать выводы самостоятельно или по наводящим вопросам. Аргументирует свои суждения и пользуется доказательствами с помощью взрослого.</w:t>
            </w:r>
          </w:p>
        </w:tc>
      </w:tr>
      <w:tr w:rsidR="0009427A" w:rsidRPr="00423B73" w:rsidTr="00314B2F"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Низкий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Познавательный интерес неустойчив, слабо выражен.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всегда понимает проблему. </w:t>
            </w:r>
            <w:proofErr w:type="gramStart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Малоактивен</w:t>
            </w:r>
            <w:proofErr w:type="gramEnd"/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выдвижении идей по решению проблемы. С трудом понимает выдвинутые другими гипотезы.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Стремление к самостоятельности не выражено. Допускает ошибки при выборе материалов для самостоятельной деятельности осознания их качеств и свойств.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Забывает о цели, увлекаясь процессом. Тяготеет к однообразным действиям, манипулируя предметами, ошибается в установлении связей и последовательностей.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423B73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23B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Затрудняется сделать вывод даже с помощью других. Рассуждения формальные. Ребёнок ориентируется на внешние, несущественные особенности материала, с которым он действует.</w:t>
            </w:r>
          </w:p>
        </w:tc>
      </w:tr>
    </w:tbl>
    <w:p w:rsidR="00DE1FD8" w:rsidRDefault="00DE1FD8" w:rsidP="0009427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30770" w:rsidRDefault="00930770" w:rsidP="0009427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3.3. Формы </w:t>
      </w:r>
      <w:r w:rsidR="00102F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 родителями</w:t>
      </w:r>
      <w:r w:rsidR="00102F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 педагогами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дошкольного возраста по познавательно-исследовательской деятельности.</w:t>
      </w:r>
    </w:p>
    <w:p w:rsidR="0009427A" w:rsidRPr="0009427A" w:rsidRDefault="0009427A" w:rsidP="0009427A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Родители </w:t>
      </w:r>
      <w:r w:rsidR="00102F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принимают активное участие в обогащении предметно-развивающей среды, присутствуют на занятиях с элементами экспериментирования, посещают собрания, вовлекаются в выполнение творческих заданий.</w:t>
      </w:r>
    </w:p>
    <w:tbl>
      <w:tblPr>
        <w:tblW w:w="10773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5"/>
        <w:gridCol w:w="6378"/>
      </w:tblGrid>
      <w:tr w:rsidR="0009427A" w:rsidRPr="0009427A" w:rsidTr="00DE1FD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Задачи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Мероприятия</w:t>
            </w:r>
          </w:p>
        </w:tc>
      </w:tr>
      <w:tr w:rsidR="0009427A" w:rsidRPr="0009427A" w:rsidTr="00DE1FD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1.Ознакомление родителей с</w:t>
            </w:r>
            <w:r w:rsidRPr="0009427A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содержанием программы развития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экспериментальной деятельности.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2.Ознакомление родителей 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методами и формами работы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по разделу «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Детское</w:t>
            </w:r>
            <w:proofErr w:type="gramEnd"/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экспериментирование».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3.Популяризация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исследовательской активности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ребенка - дошкольника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4.Организация сотрудничества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родителями: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Родительские собрания:</w:t>
            </w:r>
            <w:r w:rsidRPr="0009427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 </w:t>
            </w:r>
          </w:p>
          <w:p w:rsidR="00DE1FD8" w:rsidRDefault="00DE1FD8" w:rsidP="00DE1F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09427A"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«Экспериментальная деятельность дошкольников в семье», «Значение детского экспериментирования в развитии ребенка», </w:t>
            </w:r>
            <w:r w:rsidRPr="00FC2249">
              <w:rPr>
                <w:rFonts w:ascii="Times New Roman" w:hAnsi="Times New Roman" w:cs="Times New Roman"/>
                <w:sz w:val="28"/>
                <w:szCs w:val="28"/>
              </w:rPr>
              <w:t>«Чему мы научились в детском саду; обмен опытом семейного воспитания - «Как я занимаюсь с ребёнком дома».</w:t>
            </w:r>
          </w:p>
          <w:p w:rsidR="0009427A" w:rsidRDefault="0009427A" w:rsidP="000942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Консультации для родителей:</w:t>
            </w:r>
          </w:p>
          <w:p w:rsidR="00DE1FD8" w:rsidRDefault="00DE1FD8" w:rsidP="000942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C22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«Значение проектно-исследовательской деятельности для речевого развития ребенка»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E1FD8" w:rsidRPr="00FC2249" w:rsidRDefault="00DE1FD8" w:rsidP="00DE1FD8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F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Рекомендации для родителей:</w:t>
            </w:r>
            <w:r w:rsidRPr="00FC22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«Проведите с детьми дома» (перечень игр и экспериментов по познавательно-речевому развитию).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«Роль семьи в развитии интереса ребенка  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</w:t>
            </w:r>
            <w:proofErr w:type="gramEnd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экспериментальной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деятельности»;</w:t>
            </w:r>
            <w:r w:rsidR="00DE1FD8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«Организация 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детского</w:t>
            </w:r>
            <w:proofErr w:type="gramEnd"/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экспериментирования в домашних условиях»</w:t>
            </w:r>
            <w:r w:rsidR="00DE1F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Открытые занятия: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«Невидимка-воздух»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«Необыкновенный мир магнитов»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«Какими бывают камни?» и т.д.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Фотовыставка «Мы</w:t>
            </w:r>
            <w:r w:rsidR="00DE1FD8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экспериментируем»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Создание мини-лаборатории.</w:t>
            </w:r>
            <w:r w:rsidRPr="0009427A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1. «Домашние задания» 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</w:t>
            </w:r>
            <w:proofErr w:type="gramEnd"/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экспериментированию для детей и их родителей.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 Создание семейного журнала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«Экспериментируем дома»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3. Привлечение родителей </w:t>
            </w:r>
            <w:proofErr w:type="gramStart"/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</w:t>
            </w:r>
            <w:proofErr w:type="gramEnd"/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пополнению коллекции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«Разные ткани»</w:t>
            </w:r>
          </w:p>
          <w:p w:rsidR="0009427A" w:rsidRPr="0009427A" w:rsidRDefault="0009427A" w:rsidP="0009427A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«Бумажная страна».</w:t>
            </w:r>
          </w:p>
          <w:p w:rsidR="0009427A" w:rsidRPr="0009427A" w:rsidRDefault="0009427A" w:rsidP="0009427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«Разные камни»</w:t>
            </w:r>
          </w:p>
        </w:tc>
      </w:tr>
    </w:tbl>
    <w:p w:rsidR="00102F9E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2F9E" w:rsidRPr="00EA3682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3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взаимодействия с педагогами:</w:t>
      </w:r>
    </w:p>
    <w:p w:rsidR="00102F9E" w:rsidRPr="00141809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809">
        <w:rPr>
          <w:rFonts w:ascii="Times New Roman" w:hAnsi="Times New Roman" w:cs="Times New Roman"/>
          <w:color w:val="000000" w:themeColor="text1"/>
          <w:sz w:val="28"/>
          <w:szCs w:val="28"/>
        </w:rPr>
        <w:t>- семинары-практикумы;</w:t>
      </w:r>
    </w:p>
    <w:p w:rsidR="00102F9E" w:rsidRPr="00141809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809">
        <w:rPr>
          <w:rFonts w:ascii="Times New Roman" w:hAnsi="Times New Roman" w:cs="Times New Roman"/>
          <w:color w:val="000000" w:themeColor="text1"/>
          <w:sz w:val="28"/>
          <w:szCs w:val="28"/>
        </w:rPr>
        <w:t>- мастер-классы;</w:t>
      </w:r>
    </w:p>
    <w:p w:rsidR="00102F9E" w:rsidRPr="00141809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809">
        <w:rPr>
          <w:rFonts w:ascii="Times New Roman" w:hAnsi="Times New Roman" w:cs="Times New Roman"/>
          <w:color w:val="000000" w:themeColor="text1"/>
          <w:sz w:val="28"/>
          <w:szCs w:val="28"/>
        </w:rPr>
        <w:t>- деловые игры;</w:t>
      </w:r>
    </w:p>
    <w:p w:rsidR="00102F9E" w:rsidRPr="00141809" w:rsidRDefault="00102F9E" w:rsidP="0010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809">
        <w:rPr>
          <w:rFonts w:ascii="Times New Roman" w:hAnsi="Times New Roman" w:cs="Times New Roman"/>
          <w:color w:val="000000" w:themeColor="text1"/>
          <w:sz w:val="28"/>
          <w:szCs w:val="28"/>
        </w:rPr>
        <w:t>- консультации, буклеты.</w:t>
      </w:r>
    </w:p>
    <w:p w:rsidR="00DE1FD8" w:rsidRDefault="00DE1FD8" w:rsidP="0009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9427A" w:rsidRPr="00930770" w:rsidRDefault="00930770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</w:t>
      </w:r>
      <w:r w:rsidR="00DE1FD8" w:rsidRP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Методическое обеспечение п</w:t>
      </w:r>
      <w:r w:rsidR="0009427A" w:rsidRP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рограммы</w:t>
      </w:r>
      <w:r w:rsidR="00DE1FD8" w:rsidRPr="0093077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Методические пособия: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А.И. Савенков «Исследовательские методы обучения в дошкольном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образовании»/ Савенков А.И.// «Дошкольное воспитание» - № 4 2006г. – с.10.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А.И. Савенков Методика исследовательского обучения дошкольников. –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Самара: издательство «Учебная литература»: Издательский дом «Федоров»,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2010. – 128с.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А.И. Иванова Экологические наблюдения и эксперименты в детском саду.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Методическое пособие. - М.: ТЦ Сфера, 2009. - С.48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В. В.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Москаленко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Н. И. Крылова « Опытно </w:t>
      </w:r>
      <w:r w:rsidR="00423B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экспериментальная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деятельность»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В.А.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Зебзеева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элементарных </w:t>
      </w:r>
      <w:proofErr w:type="spellStart"/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естественно-научных</w:t>
      </w:r>
      <w:proofErr w:type="spellEnd"/>
      <w:proofErr w:type="gram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представлений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экологической культуры детей [Текст]: обзор программ дошкольного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образования.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В.А.Зебзеева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// Приложение к журналу ―Управление ДОУ‖. –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М.: ТЦ Сфера, 2009. – 128 с.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Г.П.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Тугушева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Чистякова А.Е. Экспериментальная деятельность детей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среднего и старшего дошкольного возраста, 2007.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И.Э. </w:t>
      </w: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Куликовская</w:t>
      </w:r>
      <w:proofErr w:type="gram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Н.Н.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Совгир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Детское экспериментирование, 2003.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И.А. Иванова Естественно - научные наблюдения и эксперименты в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детском саду. Человек.- М.: ТЦ Сфера,2004. – 224 с.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И. Э </w:t>
      </w: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Куликовская</w:t>
      </w:r>
      <w:proofErr w:type="gram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Совгир</w:t>
      </w:r>
      <w:proofErr w:type="spellEnd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Н.Н. Детское экспериментирование. Старший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дошкольный возраст. - М.: Педагогическое общество России, 2010. - С.80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10. Е.А.Мартынова, И.М.Сучкова. Организация опытно - </w:t>
      </w:r>
      <w:proofErr w:type="gramStart"/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экспериментальной</w:t>
      </w:r>
      <w:proofErr w:type="gramEnd"/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деятельности детей 2-7 лет: тематическое планирование, рекомендации,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конспекты занятий/авт.-сост.– Волгоград: Учитель, 2011. – 333с.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Короткова Т.А. «Познавательно-исследовательская деятельность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старшего дошкольного ребенка в детском саду»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Рыжова Н.А. Наш дом – природа //Дошкольное воспитание. - 2000.-№7. -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с. 2-10. Савенков А.И. Маленький исследователь. Как научить дошкольников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приобретать знания. Ярославль, 2002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13. С.Н. Николаева "Методика экологического воспитания дошкольников". -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 - 2011. - С.224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Т. М. Бондаренко Экологические занятия с детьми 5 -6 лет. Практическое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пособие для воспитателей и методистов ДОУ / Т. М. Бондаренко. - Воронеж:</w:t>
      </w:r>
      <w:r w:rsidR="00423B7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ТЦ «Учитель», 2004. - 159 с.</w:t>
      </w:r>
    </w:p>
    <w:p w:rsidR="0009427A" w:rsidRPr="0009427A" w:rsidRDefault="0009427A" w:rsidP="0042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942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 Журнал Дошкольное воспитание №6, 2007.</w:t>
      </w:r>
    </w:p>
    <w:p w:rsidR="00D06563" w:rsidRDefault="00D06563" w:rsidP="00423B73">
      <w:pPr>
        <w:jc w:val="both"/>
      </w:pPr>
    </w:p>
    <w:p w:rsidR="00102F9E" w:rsidRPr="00102F9E" w:rsidRDefault="00102F9E" w:rsidP="00423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F9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tbl>
      <w:tblPr>
        <w:tblW w:w="1066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5"/>
        <w:gridCol w:w="2161"/>
      </w:tblGrid>
      <w:tr w:rsidR="00102F9E" w:rsidRPr="00102F9E" w:rsidTr="00102F9E">
        <w:trPr>
          <w:trHeight w:val="180"/>
        </w:trPr>
        <w:tc>
          <w:tcPr>
            <w:tcW w:w="10666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2F9E" w:rsidRPr="00102F9E" w:rsidRDefault="00102F9E" w:rsidP="00834F3D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Диагностическая карта самооценки профессионального мастерства педагогов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организации познавательно-исследовательской деятельности детей</w:t>
            </w:r>
            <w:r w:rsidR="00834F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дошкольного возраста.</w:t>
            </w:r>
          </w:p>
        </w:tc>
      </w:tr>
      <w:tr w:rsidR="00102F9E" w:rsidRPr="00102F9E" w:rsidTr="00102F9E">
        <w:trPr>
          <w:trHeight w:val="180"/>
        </w:trPr>
        <w:tc>
          <w:tcPr>
            <w:tcW w:w="106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 педагога</w:t>
            </w:r>
            <w:r w:rsidR="00834F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группа</w:t>
            </w: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834F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__________________________________________________________________</w:t>
            </w: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профессиональных знаний и умений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Самооценка</w:t>
            </w: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программного материала по развитию познавательно-исследовательской деятельности (в соответствии с программой, реализуемой ДОУ)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Знание терминологии 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познавательно-исследовательской деятельности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дошкольного возраста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этапов исследования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дошкольного возраста по технологии Савенкова А.И.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методов и приемов познавательно-исследовательской деятельности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дошкольного возраста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грамотно формулировать проблему, выдвигать гипотезу, задавать вопросы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дошкольного возраста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решать проблемные педагогические ситуации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834F3D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осуществлять познавательно-исследовательскую деятельность с помощью исследований разных типов (опытов, экспериментов, колле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кционирования, «классификации» 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пр.)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целесообразно организовать развивающую предметно-пространственную среду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группе ДОУ по разным возрастам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80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грамотно проектировать познавательную деятельность в календарном плане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rPr>
          <w:trHeight w:val="165"/>
        </w:trPr>
        <w:tc>
          <w:tcPr>
            <w:tcW w:w="8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16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родителями детей по проведению познавательно-исследовательской деятельности</w:t>
            </w:r>
          </w:p>
        </w:tc>
        <w:tc>
          <w:tcPr>
            <w:tcW w:w="2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F9E" w:rsidRPr="00102F9E" w:rsidRDefault="00102F9E" w:rsidP="00102F9E">
      <w:pPr>
        <w:pStyle w:val="a3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Критерии самооценки:</w:t>
      </w:r>
    </w:p>
    <w:p w:rsidR="00102F9E" w:rsidRPr="00102F9E" w:rsidRDefault="00102F9E" w:rsidP="00102F9E">
      <w:pPr>
        <w:pStyle w:val="a3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Не знаю, не владею, не умею,</w:t>
      </w:r>
    </w:p>
    <w:p w:rsidR="00102F9E" w:rsidRPr="00102F9E" w:rsidRDefault="00102F9E" w:rsidP="00102F9E">
      <w:pPr>
        <w:pStyle w:val="a3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Знаю, умею, владею частично/удовлетворительно,</w:t>
      </w:r>
    </w:p>
    <w:p w:rsidR="00102F9E" w:rsidRPr="00102F9E" w:rsidRDefault="00102F9E" w:rsidP="00102F9E">
      <w:pPr>
        <w:pStyle w:val="a3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Знаю, умею, владею отлично.</w:t>
      </w: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2.</w:t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анализа условий для организации по</w:t>
      </w:r>
      <w:r w:rsidR="00834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знавательно-исследовательской </w:t>
      </w: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</w:t>
      </w:r>
      <w:r w:rsidR="00834F3D" w:rsidRPr="00834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дошкольного возраста</w:t>
      </w:r>
      <w:r w:rsidR="00834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группе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 педагога</w:t>
      </w:r>
      <w:r w:rsidR="00834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группа</w:t>
      </w: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</w:t>
      </w:r>
      <w:r w:rsidR="00834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</w:t>
      </w:r>
    </w:p>
    <w:tbl>
      <w:tblPr>
        <w:tblpPr w:leftFromText="45" w:rightFromText="45" w:vertAnchor="text"/>
        <w:tblW w:w="485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328"/>
        <w:gridCol w:w="143"/>
        <w:gridCol w:w="1202"/>
      </w:tblGrid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 анализа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</w:t>
            </w:r>
          </w:p>
        </w:tc>
      </w:tr>
      <w:tr w:rsidR="00102F9E" w:rsidRPr="00102F9E" w:rsidTr="00102F9E">
        <w:tc>
          <w:tcPr>
            <w:tcW w:w="5000" w:type="pct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экспериментирования</w:t>
            </w:r>
          </w:p>
        </w:tc>
      </w:tr>
      <w:tr w:rsidR="00102F9E" w:rsidRPr="00102F9E" w:rsidTr="00834F3D">
        <w:tc>
          <w:tcPr>
            <w:tcW w:w="4437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экспериментирования (эстетика, поддержание порядка)</w:t>
            </w:r>
          </w:p>
        </w:tc>
        <w:tc>
          <w:tcPr>
            <w:tcW w:w="56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c>
          <w:tcPr>
            <w:tcW w:w="5000" w:type="pct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и оборудование для развития познавательной активности и экспериментирования</w:t>
            </w: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ознакомления с их свойствами</w:t>
            </w:r>
            <w:r w:rsidR="00834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(сыпучие, твердые, жидкие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для экспериментов по представленной теме (воронки, тазики, емкости и пр.).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Приборы (микроскоп, лупа, весы, часы и т.д.).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в соответствии с возрастными рекомендациями, оборудования для труда на природе и в уголке.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познавательной литературы, наглядного материала для накопления познавательного опыта: реальные объекты, предметы, материалы, муляжи, иллюстрации, рисунки, аудио-, видеокассеты, коллекции, макеты, гербарии и пр.</w:t>
            </w:r>
            <w:proofErr w:type="gramEnd"/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группе материалов способствующих овладению детьми моделирующей способностью: условные символы, модели различного вида по темам и разным направлениям (календари наблюдений в природе, протоколы опытов, алгоритмы познавательной деятельности, опытов и экспериментов и пр.), изобразительные средства.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102F9E">
        <w:tc>
          <w:tcPr>
            <w:tcW w:w="5000" w:type="pct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оборудования, пособий и материалов гиги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еническим требованиям и правилам техники безопасности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2F9E" w:rsidRPr="00102F9E" w:rsidTr="00834F3D">
        <w:tc>
          <w:tcPr>
            <w:tcW w:w="43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Соответствие материала и пособий возрастным особенно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стям детей и требованиям программы</w:t>
            </w:r>
          </w:p>
        </w:tc>
        <w:tc>
          <w:tcPr>
            <w:tcW w:w="63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2F9E" w:rsidRPr="00102F9E" w:rsidRDefault="00102F9E" w:rsidP="00834F3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оценки: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– не требуются по возрасту;</w:t>
      </w:r>
      <w:r w:rsidR="0083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– не имеется;</w:t>
      </w:r>
      <w:r w:rsidR="0083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– имеются, но сделаны замечания и даны рекомендации;</w:t>
      </w:r>
      <w:r w:rsidR="0083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– </w:t>
      </w:r>
      <w:proofErr w:type="gramStart"/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имеются</w:t>
      </w:r>
      <w:proofErr w:type="gramEnd"/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соответствует всем требованиям.</w:t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F3D" w:rsidRDefault="00834F3D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3.</w:t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анализа условий для организации познавательно-исследовательской и опытно-экспериментальной деятельности детей</w:t>
      </w:r>
      <w:r w:rsidR="00834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ДОУ по разным возрастам</w:t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Сводная таблица</w:t>
      </w:r>
    </w:p>
    <w:tbl>
      <w:tblPr>
        <w:tblpPr w:leftFromText="45" w:rightFromText="45" w:vertAnchor="text"/>
        <w:tblW w:w="4884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06"/>
        <w:gridCol w:w="1697"/>
        <w:gridCol w:w="1842"/>
        <w:gridCol w:w="1417"/>
        <w:gridCol w:w="1986"/>
      </w:tblGrid>
      <w:tr w:rsidR="00E033F2" w:rsidRPr="00102F9E" w:rsidTr="00E033F2">
        <w:trPr>
          <w:trHeight w:val="1185"/>
        </w:trPr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 анализа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«Почемучки»</w:t>
            </w: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«Задоринки»</w:t>
            </w: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«Вишенки»</w:t>
            </w: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«Вундеркинды»</w:t>
            </w:r>
            <w:r w:rsidR="00E0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</w:t>
            </w: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Центр экспериментирования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экспериментирования (эстетика, поддержание порядка)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rPr>
          <w:trHeight w:val="345"/>
        </w:trPr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E033F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Материалы и оборудование для развития познавательной</w:t>
            </w:r>
            <w:r w:rsidR="00E0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2F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активности и экспериментирования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ознакомления с их свойствами (сыпучие, твердые, жидкие и пр.).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для экспериментов по представленной теме (воронки, тазики, емкости и пр.).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Приборы (микроскоп, лупа, весы, часы и т.д.).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3F2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Растения в соответствии с 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возрастными рекомендациями, оборудования для труда на природе и в уголке.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4F3D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Наличие познавательной литературы, наглядного материала для накопления познавательного опыта: реальные объекты, предметы, материалы, муляжи, иллюстрации, рисунки, аудио-, видеокассеты, коллекции, макеты, гербарии и пр.</w:t>
            </w:r>
            <w:proofErr w:type="gramEnd"/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4F3D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группе материалов способствующих овладению детьми моделирующей способностью: условные символы, модели различного вида по темам и разным направлениям (календари наблюдений в природе, протоколы опытов, алгоритмы познавательной деятельности, опытов и экспериментов и пр.), изобразительные средства.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4F3D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4F3D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оборудования, пособий и материалов гиги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еническим требованиям и правилам техники безопасности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4F3D" w:rsidRPr="00102F9E" w:rsidTr="00E033F2">
        <w:tc>
          <w:tcPr>
            <w:tcW w:w="177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834F3D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материала и пособий возрастным особенно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стям детей и требованиям программы</w:t>
            </w:r>
          </w:p>
        </w:tc>
        <w:tc>
          <w:tcPr>
            <w:tcW w:w="7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834F3D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834F3D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834F3D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4F3D" w:rsidRPr="00102F9E" w:rsidRDefault="00834F3D" w:rsidP="00834F3D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2F9E" w:rsidRPr="00102F9E" w:rsidRDefault="00102F9E" w:rsidP="00102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оценки: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– не требуются по возрасту;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– не имеется;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– имеются, но сделаны замечания и даны рекомендации;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– </w:t>
      </w:r>
      <w:proofErr w:type="gramStart"/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имеются</w:t>
      </w:r>
      <w:proofErr w:type="gramEnd"/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соответствует всем требованиям.</w:t>
      </w:r>
    </w:p>
    <w:p w:rsidR="00102F9E" w:rsidRPr="00102F9E" w:rsidRDefault="00102F9E" w:rsidP="00102F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02F9E" w:rsidRPr="00215B11" w:rsidRDefault="00215B11" w:rsidP="00215B11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5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15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02F9E" w:rsidRPr="00215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102F9E" w:rsidRPr="00215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проверки наглядной информации для родителей по проблеме "Детское экспериментирование"</w:t>
      </w:r>
    </w:p>
    <w:p w:rsidR="00215B11" w:rsidRDefault="00102F9E" w:rsidP="00215B11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Сводная таблица</w:t>
      </w:r>
      <w:r w:rsidR="00215B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F9E" w:rsidRPr="00102F9E" w:rsidRDefault="00102F9E" w:rsidP="00215B11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Условные обозначения:</w:t>
      </w:r>
    </w:p>
    <w:p w:rsidR="00102F9E" w:rsidRPr="00102F9E" w:rsidRDefault="00102F9E" w:rsidP="00102F9E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( в</w:t>
      </w:r>
      <w:proofErr w:type="gramStart"/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высоком уровне;</w:t>
      </w:r>
      <w:r w:rsidR="00215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( с ) на среднем уровне;</w:t>
      </w:r>
      <w:r w:rsidR="00215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102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на низком уровне.</w:t>
      </w:r>
    </w:p>
    <w:tbl>
      <w:tblPr>
        <w:tblW w:w="5000" w:type="pct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003"/>
        <w:gridCol w:w="17"/>
        <w:gridCol w:w="1701"/>
        <w:gridCol w:w="2411"/>
        <w:gridCol w:w="1703"/>
        <w:gridCol w:w="2024"/>
      </w:tblGrid>
      <w:tr w:rsidR="00102F9E" w:rsidRPr="00102F9E" w:rsidTr="00215B11">
        <w:tc>
          <w:tcPr>
            <w:tcW w:w="1383" w:type="pct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анализа</w:t>
            </w:r>
          </w:p>
        </w:tc>
        <w:tc>
          <w:tcPr>
            <w:tcW w:w="3617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02F9E" w:rsidRPr="00102F9E" w:rsidRDefault="00102F9E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</w:t>
            </w:r>
          </w:p>
        </w:tc>
      </w:tr>
      <w:tr w:rsidR="00215B11" w:rsidRPr="00102F9E" w:rsidTr="00215B11">
        <w:tc>
          <w:tcPr>
            <w:tcW w:w="1383" w:type="pct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15B11" w:rsidRPr="00102F9E" w:rsidRDefault="00215B11" w:rsidP="00102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«Почемучки»</w:t>
            </w: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«Вундеркинды»</w:t>
            </w: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«Вишенки»</w:t>
            </w: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«Задоринки»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</w:t>
            </w:r>
          </w:p>
        </w:tc>
      </w:tr>
      <w:tr w:rsidR="00215B11" w:rsidRPr="00102F9E" w:rsidTr="00215B11">
        <w:trPr>
          <w:trHeight w:val="516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материала</w:t>
            </w:r>
          </w:p>
        </w:tc>
      </w:tr>
      <w:tr w:rsidR="00215B11" w:rsidRPr="00102F9E" w:rsidTr="00215B11">
        <w:trPr>
          <w:trHeight w:val="270"/>
        </w:trPr>
        <w:tc>
          <w:tcPr>
            <w:tcW w:w="13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Конкретность информации</w:t>
            </w: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450"/>
        </w:trPr>
        <w:tc>
          <w:tcPr>
            <w:tcW w:w="13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Доступность предлагаемого материала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исследовательской деятельности</w:t>
            </w: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180"/>
        </w:trPr>
        <w:tc>
          <w:tcPr>
            <w:tcW w:w="13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Краткость изложения</w:t>
            </w: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165"/>
        </w:trPr>
        <w:tc>
          <w:tcPr>
            <w:tcW w:w="13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16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Эстетичность оформления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родительского уголка по исследовательской деятельности</w:t>
            </w: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450"/>
        </w:trPr>
        <w:tc>
          <w:tcPr>
            <w:tcW w:w="13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целесообразность</w:t>
            </w:r>
          </w:p>
        </w:tc>
        <w:tc>
          <w:tcPr>
            <w:tcW w:w="7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150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подачи материала</w:t>
            </w:r>
          </w:p>
        </w:tc>
      </w:tr>
      <w:tr w:rsidR="00215B11" w:rsidRPr="00102F9E" w:rsidTr="00215B11">
        <w:trPr>
          <w:trHeight w:val="180"/>
        </w:trPr>
        <w:tc>
          <w:tcPr>
            <w:tcW w:w="13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екомендации</w:t>
            </w:r>
          </w:p>
        </w:tc>
        <w:tc>
          <w:tcPr>
            <w:tcW w:w="7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465"/>
        </w:trPr>
        <w:tc>
          <w:tcPr>
            <w:tcW w:w="13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Информационные </w:t>
            </w: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письма, памятки</w:t>
            </w:r>
          </w:p>
        </w:tc>
        <w:tc>
          <w:tcPr>
            <w:tcW w:w="7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465"/>
        </w:trPr>
        <w:tc>
          <w:tcPr>
            <w:tcW w:w="13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Выставки продуктов детской деятельности</w:t>
            </w:r>
          </w:p>
        </w:tc>
        <w:tc>
          <w:tcPr>
            <w:tcW w:w="7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B11" w:rsidRPr="00102F9E" w:rsidTr="00215B11">
        <w:trPr>
          <w:trHeight w:val="735"/>
        </w:trPr>
        <w:tc>
          <w:tcPr>
            <w:tcW w:w="139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Востребованность</w:t>
            </w:r>
            <w:proofErr w:type="spellEnd"/>
            <w:r w:rsidRPr="0010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предлагаемого материала родителями</w:t>
            </w:r>
          </w:p>
        </w:tc>
        <w:tc>
          <w:tcPr>
            <w:tcW w:w="7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15B11" w:rsidRPr="00102F9E" w:rsidRDefault="00215B11" w:rsidP="00102F9E">
            <w:pPr>
              <w:spacing w:after="16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2F9E" w:rsidRPr="00102F9E" w:rsidRDefault="00102F9E" w:rsidP="00DE1FD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02F9E" w:rsidRPr="00102F9E" w:rsidSect="00DE1FD8">
      <w:footerReference w:type="default" r:id="rId8"/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ADD" w:rsidRDefault="007A1ADD" w:rsidP="00DE1FD8">
      <w:pPr>
        <w:spacing w:after="0" w:line="240" w:lineRule="auto"/>
      </w:pPr>
      <w:r>
        <w:separator/>
      </w:r>
    </w:p>
  </w:endnote>
  <w:endnote w:type="continuationSeparator" w:id="0">
    <w:p w:rsidR="007A1ADD" w:rsidRDefault="007A1ADD" w:rsidP="00DE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3508"/>
      <w:docPartObj>
        <w:docPartGallery w:val="Page Numbers (Bottom of Page)"/>
        <w:docPartUnique/>
      </w:docPartObj>
    </w:sdtPr>
    <w:sdtContent>
      <w:p w:rsidR="00102F9E" w:rsidRDefault="008675CF">
        <w:pPr>
          <w:pStyle w:val="a7"/>
          <w:jc w:val="center"/>
        </w:pPr>
        <w:fldSimple w:instr=" PAGE   \* MERGEFORMAT ">
          <w:r w:rsidR="00F4337B">
            <w:rPr>
              <w:noProof/>
            </w:rPr>
            <w:t>1</w:t>
          </w:r>
        </w:fldSimple>
      </w:p>
    </w:sdtContent>
  </w:sdt>
  <w:p w:rsidR="00102F9E" w:rsidRDefault="00102F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ADD" w:rsidRDefault="007A1ADD" w:rsidP="00DE1FD8">
      <w:pPr>
        <w:spacing w:after="0" w:line="240" w:lineRule="auto"/>
      </w:pPr>
      <w:r>
        <w:separator/>
      </w:r>
    </w:p>
  </w:footnote>
  <w:footnote w:type="continuationSeparator" w:id="0">
    <w:p w:rsidR="007A1ADD" w:rsidRDefault="007A1ADD" w:rsidP="00DE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921D8"/>
    <w:multiLevelType w:val="multilevel"/>
    <w:tmpl w:val="3AE498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C1732"/>
    <w:multiLevelType w:val="multilevel"/>
    <w:tmpl w:val="0A24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58E7"/>
    <w:multiLevelType w:val="multilevel"/>
    <w:tmpl w:val="9B88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20836"/>
    <w:multiLevelType w:val="multilevel"/>
    <w:tmpl w:val="539C1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550806"/>
    <w:multiLevelType w:val="multilevel"/>
    <w:tmpl w:val="18DC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744FD"/>
    <w:multiLevelType w:val="multilevel"/>
    <w:tmpl w:val="D512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E0338"/>
    <w:multiLevelType w:val="multilevel"/>
    <w:tmpl w:val="464C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B02B6A"/>
    <w:multiLevelType w:val="multilevel"/>
    <w:tmpl w:val="88BC16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F44213"/>
    <w:multiLevelType w:val="multilevel"/>
    <w:tmpl w:val="3342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C14E00"/>
    <w:multiLevelType w:val="multilevel"/>
    <w:tmpl w:val="3FEA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39406A"/>
    <w:multiLevelType w:val="multilevel"/>
    <w:tmpl w:val="BB1E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B253E1"/>
    <w:multiLevelType w:val="multilevel"/>
    <w:tmpl w:val="34D08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EC7D91"/>
    <w:multiLevelType w:val="multilevel"/>
    <w:tmpl w:val="13F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A64378"/>
    <w:multiLevelType w:val="multilevel"/>
    <w:tmpl w:val="2786C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210E49"/>
    <w:multiLevelType w:val="multilevel"/>
    <w:tmpl w:val="533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7A28F6"/>
    <w:multiLevelType w:val="multilevel"/>
    <w:tmpl w:val="48AE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8E1632"/>
    <w:multiLevelType w:val="multilevel"/>
    <w:tmpl w:val="62EE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327031"/>
    <w:multiLevelType w:val="multilevel"/>
    <w:tmpl w:val="C2A8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507074"/>
    <w:multiLevelType w:val="multilevel"/>
    <w:tmpl w:val="D89A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3"/>
  </w:num>
  <w:num w:numId="3">
    <w:abstractNumId w:val="7"/>
  </w:num>
  <w:num w:numId="4">
    <w:abstractNumId w:val="0"/>
  </w:num>
  <w:num w:numId="5">
    <w:abstractNumId w:val="5"/>
  </w:num>
  <w:num w:numId="6">
    <w:abstractNumId w:val="18"/>
  </w:num>
  <w:num w:numId="7">
    <w:abstractNumId w:val="6"/>
  </w:num>
  <w:num w:numId="8">
    <w:abstractNumId w:val="11"/>
  </w:num>
  <w:num w:numId="9">
    <w:abstractNumId w:val="10"/>
  </w:num>
  <w:num w:numId="10">
    <w:abstractNumId w:val="8"/>
  </w:num>
  <w:num w:numId="11">
    <w:abstractNumId w:val="1"/>
  </w:num>
  <w:num w:numId="12">
    <w:abstractNumId w:val="9"/>
  </w:num>
  <w:num w:numId="13">
    <w:abstractNumId w:val="12"/>
  </w:num>
  <w:num w:numId="14">
    <w:abstractNumId w:val="3"/>
  </w:num>
  <w:num w:numId="15">
    <w:abstractNumId w:val="2"/>
  </w:num>
  <w:num w:numId="16">
    <w:abstractNumId w:val="15"/>
  </w:num>
  <w:num w:numId="17">
    <w:abstractNumId w:val="16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27A"/>
    <w:rsid w:val="0009427A"/>
    <w:rsid w:val="00102F9E"/>
    <w:rsid w:val="00121D40"/>
    <w:rsid w:val="00215B11"/>
    <w:rsid w:val="00314B2F"/>
    <w:rsid w:val="00423B73"/>
    <w:rsid w:val="004678F3"/>
    <w:rsid w:val="0053077F"/>
    <w:rsid w:val="006105CD"/>
    <w:rsid w:val="006B68D0"/>
    <w:rsid w:val="007317E9"/>
    <w:rsid w:val="007A1ADD"/>
    <w:rsid w:val="00834F3D"/>
    <w:rsid w:val="008675CF"/>
    <w:rsid w:val="00930770"/>
    <w:rsid w:val="009D1FC2"/>
    <w:rsid w:val="00AA05A9"/>
    <w:rsid w:val="00C36478"/>
    <w:rsid w:val="00D06563"/>
    <w:rsid w:val="00DE1FD8"/>
    <w:rsid w:val="00E033F2"/>
    <w:rsid w:val="00E568A5"/>
    <w:rsid w:val="00E92F3B"/>
    <w:rsid w:val="00F43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78"/>
  </w:style>
  <w:style w:type="paragraph" w:styleId="1">
    <w:name w:val="heading 1"/>
    <w:basedOn w:val="a"/>
    <w:next w:val="a"/>
    <w:link w:val="10"/>
    <w:uiPriority w:val="9"/>
    <w:qFormat/>
    <w:rsid w:val="00C364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47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customStyle="1" w:styleId="c12">
    <w:name w:val="c12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09427A"/>
  </w:style>
  <w:style w:type="character" w:customStyle="1" w:styleId="c46">
    <w:name w:val="c46"/>
    <w:basedOn w:val="a0"/>
    <w:rsid w:val="0009427A"/>
  </w:style>
  <w:style w:type="paragraph" w:customStyle="1" w:styleId="c30">
    <w:name w:val="c30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9427A"/>
  </w:style>
  <w:style w:type="paragraph" w:customStyle="1" w:styleId="c0">
    <w:name w:val="c0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427A"/>
  </w:style>
  <w:style w:type="character" w:customStyle="1" w:styleId="c14">
    <w:name w:val="c14"/>
    <w:basedOn w:val="a0"/>
    <w:rsid w:val="0009427A"/>
  </w:style>
  <w:style w:type="paragraph" w:customStyle="1" w:styleId="c27">
    <w:name w:val="c27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09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9427A"/>
  </w:style>
  <w:style w:type="character" w:customStyle="1" w:styleId="c52">
    <w:name w:val="c52"/>
    <w:basedOn w:val="a0"/>
    <w:rsid w:val="0009427A"/>
  </w:style>
  <w:style w:type="character" w:customStyle="1" w:styleId="c54">
    <w:name w:val="c54"/>
    <w:basedOn w:val="a0"/>
    <w:rsid w:val="0009427A"/>
  </w:style>
  <w:style w:type="paragraph" w:styleId="a3">
    <w:name w:val="List Paragraph"/>
    <w:basedOn w:val="a"/>
    <w:uiPriority w:val="34"/>
    <w:qFormat/>
    <w:rsid w:val="0009427A"/>
    <w:pPr>
      <w:ind w:left="720"/>
      <w:contextualSpacing/>
    </w:pPr>
  </w:style>
  <w:style w:type="paragraph" w:styleId="a4">
    <w:name w:val="No Spacing"/>
    <w:uiPriority w:val="1"/>
    <w:qFormat/>
    <w:rsid w:val="00DE1FD8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E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FD8"/>
  </w:style>
  <w:style w:type="paragraph" w:styleId="a7">
    <w:name w:val="footer"/>
    <w:basedOn w:val="a"/>
    <w:link w:val="a8"/>
    <w:uiPriority w:val="99"/>
    <w:unhideWhenUsed/>
    <w:rsid w:val="00DE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FD8"/>
  </w:style>
  <w:style w:type="paragraph" w:customStyle="1" w:styleId="Standard">
    <w:name w:val="Standard"/>
    <w:rsid w:val="00DE1FD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F4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3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5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25</Pages>
  <Words>6371</Words>
  <Characters>36315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2019-10-22T10:40:00Z</dcterms:created>
  <dcterms:modified xsi:type="dcterms:W3CDTF">2020-09-07T14:36:00Z</dcterms:modified>
</cp:coreProperties>
</file>